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Guía de Observación para Evaluación Formativa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Registra de manera sistemática cómo se ejecuta un desempeño durante una actividad práctica.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Desempeño observado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Objetivo relacionado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participante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Escala de observación</w:t>
      </w:r>
    </w:p>
    <w:p>
      <w:pPr>
        <w:spacing w:after="160"/>
      </w:pPr>
      <w:r>
        <w:t>Define una escala comprensible antes de aplicar la guía. Ejemplo de apoyo: 3 = realizado con claridad; 2 = realizado parcialmente; 1 = requiere orientación; N/O = no observado.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Registro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Núm.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Aspecto observable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Valor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Evidencia u observación</w:t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31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2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31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3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31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4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31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5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31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6</w:t>
            </w:r>
          </w:p>
        </w:tc>
        <w:tc>
          <w:tcPr>
            <w:tcW w:type="dxa" w:w="43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31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Retroalimentación basada en lo observado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Logros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Área de mejora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Siguiente acción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Observación para Evaluación Formativa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